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2B" w:rsidRPr="00837A2B" w:rsidRDefault="00837A2B" w:rsidP="00837A2B">
      <w:pPr>
        <w:jc w:val="center"/>
        <w:rPr>
          <w:rFonts w:ascii="Times New Roman" w:hAnsi="Times New Roman" w:cs="Times New Roman"/>
          <w:b/>
          <w:sz w:val="24"/>
          <w:szCs w:val="24"/>
        </w:rPr>
      </w:pPr>
      <w:proofErr w:type="spellStart"/>
      <w:r w:rsidRPr="00837A2B">
        <w:rPr>
          <w:rFonts w:ascii="Times New Roman" w:hAnsi="Times New Roman" w:cs="Times New Roman"/>
          <w:b/>
          <w:sz w:val="24"/>
          <w:szCs w:val="24"/>
        </w:rPr>
        <w:t>Roscongress</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Foundation</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and</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Electrification</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Sign</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Roadmap</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on</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Joint</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Plans</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for</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Preparation</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and</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Implementation</w:t>
      </w:r>
      <w:proofErr w:type="spellEnd"/>
      <w:r w:rsidRPr="00837A2B">
        <w:rPr>
          <w:rFonts w:ascii="Times New Roman" w:hAnsi="Times New Roman" w:cs="Times New Roman"/>
          <w:b/>
          <w:sz w:val="24"/>
          <w:szCs w:val="24"/>
        </w:rPr>
        <w:t xml:space="preserve"> </w:t>
      </w:r>
      <w:proofErr w:type="spellStart"/>
      <w:r w:rsidRPr="00837A2B">
        <w:rPr>
          <w:rFonts w:ascii="Times New Roman" w:hAnsi="Times New Roman" w:cs="Times New Roman"/>
          <w:b/>
          <w:sz w:val="24"/>
          <w:szCs w:val="24"/>
        </w:rPr>
        <w:t>of</w:t>
      </w:r>
      <w:proofErr w:type="spellEnd"/>
      <w:r w:rsidRPr="00837A2B">
        <w:rPr>
          <w:rFonts w:ascii="Times New Roman" w:hAnsi="Times New Roman" w:cs="Times New Roman"/>
          <w:b/>
          <w:sz w:val="24"/>
          <w:szCs w:val="24"/>
        </w:rPr>
        <w:t xml:space="preserve"> SAPE </w:t>
      </w:r>
      <w:proofErr w:type="spellStart"/>
      <w:r w:rsidRPr="00837A2B">
        <w:rPr>
          <w:rFonts w:ascii="Times New Roman" w:hAnsi="Times New Roman" w:cs="Times New Roman"/>
          <w:b/>
          <w:sz w:val="24"/>
          <w:szCs w:val="24"/>
        </w:rPr>
        <w:t>project</w:t>
      </w:r>
      <w:proofErr w:type="spellEnd"/>
    </w:p>
    <w:p w:rsidR="00837A2B" w:rsidRPr="00837A2B" w:rsidRDefault="00837A2B" w:rsidP="00837A2B">
      <w:pPr>
        <w:shd w:val="clear" w:color="auto" w:fill="FFFFFF"/>
        <w:spacing w:beforeAutospacing="1" w:after="0" w:afterAutospacing="1" w:line="300" w:lineRule="atLeast"/>
        <w:jc w:val="both"/>
        <w:rPr>
          <w:rFonts w:ascii="Times New Roman" w:eastAsia="Times New Roman" w:hAnsi="Times New Roman" w:cs="Times New Roman"/>
          <w:color w:val="000000"/>
          <w:sz w:val="24"/>
          <w:szCs w:val="24"/>
          <w:lang w:val="en-US" w:eastAsia="ru-RU"/>
        </w:rPr>
      </w:pPr>
      <w:proofErr w:type="spellStart"/>
      <w:proofErr w:type="gramStart"/>
      <w:r w:rsidRPr="00837A2B">
        <w:rPr>
          <w:rFonts w:ascii="Times New Roman" w:eastAsia="Times New Roman" w:hAnsi="Times New Roman" w:cs="Times New Roman"/>
          <w:color w:val="000000"/>
          <w:sz w:val="24"/>
          <w:szCs w:val="24"/>
          <w:lang w:val="en-GB" w:eastAsia="ru-RU"/>
        </w:rPr>
        <w:t>Roscongress</w:t>
      </w:r>
      <w:proofErr w:type="spellEnd"/>
      <w:r w:rsidRPr="00837A2B">
        <w:rPr>
          <w:rFonts w:ascii="Times New Roman" w:eastAsia="Times New Roman" w:hAnsi="Times New Roman" w:cs="Times New Roman"/>
          <w:color w:val="000000"/>
          <w:sz w:val="24"/>
          <w:szCs w:val="24"/>
          <w:lang w:val="en-GB" w:eastAsia="ru-RU"/>
        </w:rPr>
        <w:t xml:space="preserve"> Foundation Chairman of the Board and CEO Alexander </w:t>
      </w:r>
      <w:proofErr w:type="spellStart"/>
      <w:r w:rsidRPr="00837A2B">
        <w:rPr>
          <w:rFonts w:ascii="Times New Roman" w:eastAsia="Times New Roman" w:hAnsi="Times New Roman" w:cs="Times New Roman"/>
          <w:color w:val="000000"/>
          <w:sz w:val="24"/>
          <w:szCs w:val="24"/>
          <w:lang w:val="en-GB" w:eastAsia="ru-RU"/>
        </w:rPr>
        <w:t>Stuglev</w:t>
      </w:r>
      <w:proofErr w:type="spellEnd"/>
      <w:r w:rsidRPr="00837A2B">
        <w:rPr>
          <w:rFonts w:ascii="Times New Roman" w:eastAsia="Times New Roman" w:hAnsi="Times New Roman" w:cs="Times New Roman"/>
          <w:color w:val="000000"/>
          <w:sz w:val="24"/>
          <w:szCs w:val="24"/>
          <w:lang w:val="en-GB" w:eastAsia="ru-RU"/>
        </w:rPr>
        <w:t xml:space="preserve"> and Electrification JSC General Director Vladimir </w:t>
      </w:r>
      <w:proofErr w:type="spellStart"/>
      <w:r w:rsidRPr="00837A2B">
        <w:rPr>
          <w:rFonts w:ascii="Times New Roman" w:eastAsia="Times New Roman" w:hAnsi="Times New Roman" w:cs="Times New Roman"/>
          <w:color w:val="000000"/>
          <w:sz w:val="24"/>
          <w:szCs w:val="24"/>
          <w:lang w:val="en-GB" w:eastAsia="ru-RU"/>
        </w:rPr>
        <w:t>Zatynayko</w:t>
      </w:r>
      <w:proofErr w:type="spellEnd"/>
      <w:r w:rsidRPr="00837A2B">
        <w:rPr>
          <w:rFonts w:ascii="Times New Roman" w:eastAsia="Times New Roman" w:hAnsi="Times New Roman" w:cs="Times New Roman"/>
          <w:color w:val="000000"/>
          <w:sz w:val="24"/>
          <w:szCs w:val="24"/>
          <w:lang w:val="en-GB" w:eastAsia="ru-RU"/>
        </w:rPr>
        <w:t xml:space="preserve"> discussed a plan on joint preparations for the 11th ‘SAPE 2020 — Complex Occupational Safety and Health’ International Exhibition on Industrial and Occupational Safety and signed the corresponding roadmap as part of the Strategic Partnership Agreement for the Development of Effective and Long-Term Cooperation that the two companies signed at the SPIEF in 2018.</w:t>
      </w:r>
      <w:proofErr w:type="gramEnd"/>
    </w:p>
    <w:p w:rsidR="00837A2B" w:rsidRPr="00837A2B" w:rsidRDefault="00837A2B" w:rsidP="00837A2B">
      <w:pPr>
        <w:shd w:val="clear" w:color="auto" w:fill="FFFFFF"/>
        <w:spacing w:beforeAutospacing="1" w:after="0" w:afterAutospacing="1" w:line="300" w:lineRule="atLeast"/>
        <w:jc w:val="both"/>
        <w:rPr>
          <w:rFonts w:ascii="Times New Roman" w:eastAsia="Times New Roman" w:hAnsi="Times New Roman" w:cs="Times New Roman"/>
          <w:color w:val="000000"/>
          <w:sz w:val="24"/>
          <w:szCs w:val="24"/>
          <w:lang w:val="en-US" w:eastAsia="ru-RU"/>
        </w:rPr>
      </w:pPr>
      <w:proofErr w:type="spellStart"/>
      <w:r w:rsidRPr="00837A2B">
        <w:rPr>
          <w:rFonts w:ascii="Times New Roman" w:eastAsia="Times New Roman" w:hAnsi="Times New Roman" w:cs="Times New Roman"/>
          <w:color w:val="000000"/>
          <w:sz w:val="24"/>
          <w:szCs w:val="24"/>
          <w:lang w:val="en-GB" w:eastAsia="ru-RU"/>
        </w:rPr>
        <w:t>Stuglev</w:t>
      </w:r>
      <w:proofErr w:type="spellEnd"/>
      <w:r w:rsidRPr="00837A2B">
        <w:rPr>
          <w:rFonts w:ascii="Times New Roman" w:eastAsia="Times New Roman" w:hAnsi="Times New Roman" w:cs="Times New Roman"/>
          <w:color w:val="000000"/>
          <w:sz w:val="24"/>
          <w:szCs w:val="24"/>
          <w:lang w:val="en-GB" w:eastAsia="ru-RU"/>
        </w:rPr>
        <w:t xml:space="preserve"> said the roadmap expands the list of strategic focuses supported by the Foundation and expressed confidence that the two companies would have fruitful cooperation and that the joint event would be held at the highest level in 2020.</w:t>
      </w:r>
    </w:p>
    <w:p w:rsidR="00837A2B" w:rsidRPr="00837A2B" w:rsidRDefault="00837A2B" w:rsidP="00837A2B">
      <w:pPr>
        <w:shd w:val="clear" w:color="auto" w:fill="FFFFFF"/>
        <w:spacing w:beforeAutospacing="1" w:after="0" w:afterAutospacing="1" w:line="300" w:lineRule="atLeast"/>
        <w:jc w:val="both"/>
        <w:rPr>
          <w:rFonts w:ascii="Times New Roman" w:eastAsia="Times New Roman" w:hAnsi="Times New Roman" w:cs="Times New Roman"/>
          <w:color w:val="000000"/>
          <w:sz w:val="24"/>
          <w:szCs w:val="24"/>
          <w:lang w:val="en-US" w:eastAsia="ru-RU"/>
        </w:rPr>
      </w:pPr>
      <w:r w:rsidRPr="00837A2B">
        <w:rPr>
          <w:rFonts w:ascii="Times New Roman" w:eastAsia="Times New Roman" w:hAnsi="Times New Roman" w:cs="Times New Roman"/>
          <w:color w:val="000000"/>
          <w:sz w:val="24"/>
          <w:szCs w:val="24"/>
          <w:lang w:val="en-GB" w:eastAsia="ru-RU"/>
        </w:rPr>
        <w:t xml:space="preserve">The companies plan to collaborate for the long term. In 2021, the event </w:t>
      </w:r>
      <w:proofErr w:type="gramStart"/>
      <w:r w:rsidRPr="00837A2B">
        <w:rPr>
          <w:rFonts w:ascii="Times New Roman" w:eastAsia="Times New Roman" w:hAnsi="Times New Roman" w:cs="Times New Roman"/>
          <w:color w:val="000000"/>
          <w:sz w:val="24"/>
          <w:szCs w:val="24"/>
          <w:lang w:val="en-GB" w:eastAsia="ru-RU"/>
        </w:rPr>
        <w:t>will be held</w:t>
      </w:r>
      <w:proofErr w:type="gramEnd"/>
      <w:r w:rsidRPr="00837A2B">
        <w:rPr>
          <w:rFonts w:ascii="Times New Roman" w:eastAsia="Times New Roman" w:hAnsi="Times New Roman" w:cs="Times New Roman"/>
          <w:color w:val="000000"/>
          <w:sz w:val="24"/>
          <w:szCs w:val="24"/>
          <w:lang w:val="en-GB" w:eastAsia="ru-RU"/>
        </w:rPr>
        <w:t xml:space="preserve"> in a new global format that the parties will announce later. Work will be carried out to expand SAPE’s position as a leading </w:t>
      </w:r>
      <w:proofErr w:type="gramStart"/>
      <w:r w:rsidRPr="00837A2B">
        <w:rPr>
          <w:rFonts w:ascii="Times New Roman" w:eastAsia="Times New Roman" w:hAnsi="Times New Roman" w:cs="Times New Roman"/>
          <w:color w:val="000000"/>
          <w:sz w:val="24"/>
          <w:szCs w:val="24"/>
          <w:lang w:val="en-GB" w:eastAsia="ru-RU"/>
        </w:rPr>
        <w:t>world-class</w:t>
      </w:r>
      <w:proofErr w:type="gramEnd"/>
      <w:r w:rsidRPr="00837A2B">
        <w:rPr>
          <w:rFonts w:ascii="Times New Roman" w:eastAsia="Times New Roman" w:hAnsi="Times New Roman" w:cs="Times New Roman"/>
          <w:color w:val="000000"/>
          <w:sz w:val="24"/>
          <w:szCs w:val="24"/>
          <w:lang w:val="en-GB" w:eastAsia="ru-RU"/>
        </w:rPr>
        <w:t xml:space="preserve"> industry platform in Russia. Exhibitors will have new opportunities to expand business ties and promote their companies.</w:t>
      </w:r>
    </w:p>
    <w:p w:rsidR="00837A2B" w:rsidRPr="00837A2B" w:rsidRDefault="00837A2B" w:rsidP="00837A2B">
      <w:pPr>
        <w:shd w:val="clear" w:color="auto" w:fill="FFFFFF"/>
        <w:spacing w:beforeAutospacing="1" w:after="0" w:afterAutospacing="1" w:line="300" w:lineRule="atLeast"/>
        <w:jc w:val="both"/>
        <w:rPr>
          <w:rFonts w:ascii="Times New Roman" w:eastAsia="Times New Roman" w:hAnsi="Times New Roman" w:cs="Times New Roman"/>
          <w:color w:val="000000"/>
          <w:sz w:val="24"/>
          <w:szCs w:val="24"/>
          <w:lang w:val="en-US" w:eastAsia="ru-RU"/>
        </w:rPr>
      </w:pPr>
      <w:r w:rsidRPr="00837A2B">
        <w:rPr>
          <w:rFonts w:ascii="Times New Roman" w:eastAsia="Times New Roman" w:hAnsi="Times New Roman" w:cs="Times New Roman"/>
          <w:color w:val="000000"/>
          <w:sz w:val="24"/>
          <w:szCs w:val="24"/>
          <w:lang w:val="en-GB" w:eastAsia="ru-RU"/>
        </w:rPr>
        <w:t xml:space="preserve">«Over the ten years of its successful development, the SAPE exhibition has proven its importance in occupational safety matters. Today, the exhibition has reached a </w:t>
      </w:r>
      <w:proofErr w:type="gramStart"/>
      <w:r w:rsidRPr="00837A2B">
        <w:rPr>
          <w:rFonts w:ascii="Times New Roman" w:eastAsia="Times New Roman" w:hAnsi="Times New Roman" w:cs="Times New Roman"/>
          <w:color w:val="000000"/>
          <w:sz w:val="24"/>
          <w:szCs w:val="24"/>
          <w:lang w:val="en-GB" w:eastAsia="ru-RU"/>
        </w:rPr>
        <w:t>whole</w:t>
      </w:r>
      <w:proofErr w:type="gramEnd"/>
      <w:r w:rsidRPr="00837A2B">
        <w:rPr>
          <w:rFonts w:ascii="Times New Roman" w:eastAsia="Times New Roman" w:hAnsi="Times New Roman" w:cs="Times New Roman"/>
          <w:color w:val="000000"/>
          <w:sz w:val="24"/>
          <w:szCs w:val="24"/>
          <w:lang w:val="en-GB" w:eastAsia="ru-RU"/>
        </w:rPr>
        <w:t xml:space="preserve"> new level. Together with the </w:t>
      </w:r>
      <w:proofErr w:type="spellStart"/>
      <w:r w:rsidRPr="00837A2B">
        <w:rPr>
          <w:rFonts w:ascii="Times New Roman" w:eastAsia="Times New Roman" w:hAnsi="Times New Roman" w:cs="Times New Roman"/>
          <w:color w:val="000000"/>
          <w:sz w:val="24"/>
          <w:szCs w:val="24"/>
          <w:lang w:val="en-GB" w:eastAsia="ru-RU"/>
        </w:rPr>
        <w:t>Roscongress</w:t>
      </w:r>
      <w:proofErr w:type="spellEnd"/>
      <w:r w:rsidRPr="00837A2B">
        <w:rPr>
          <w:rFonts w:ascii="Times New Roman" w:eastAsia="Times New Roman" w:hAnsi="Times New Roman" w:cs="Times New Roman"/>
          <w:color w:val="000000"/>
          <w:sz w:val="24"/>
          <w:szCs w:val="24"/>
          <w:lang w:val="en-GB" w:eastAsia="ru-RU"/>
        </w:rPr>
        <w:t xml:space="preserve"> Foundation, a major organizer of international congress and exhibition events that are attended by heads of </w:t>
      </w:r>
      <w:proofErr w:type="gramStart"/>
      <w:r w:rsidRPr="00837A2B">
        <w:rPr>
          <w:rFonts w:ascii="Times New Roman" w:eastAsia="Times New Roman" w:hAnsi="Times New Roman" w:cs="Times New Roman"/>
          <w:color w:val="000000"/>
          <w:sz w:val="24"/>
          <w:szCs w:val="24"/>
          <w:lang w:val="en-GB" w:eastAsia="ru-RU"/>
        </w:rPr>
        <w:t>state,</w:t>
      </w:r>
      <w:proofErr w:type="gramEnd"/>
      <w:r w:rsidRPr="00837A2B">
        <w:rPr>
          <w:rFonts w:ascii="Times New Roman" w:eastAsia="Times New Roman" w:hAnsi="Times New Roman" w:cs="Times New Roman"/>
          <w:color w:val="000000"/>
          <w:sz w:val="24"/>
          <w:szCs w:val="24"/>
          <w:lang w:val="en-GB" w:eastAsia="ru-RU"/>
        </w:rPr>
        <w:t xml:space="preserve"> we will be able to implement the most ambitious plans. We are joining forces in the name of future success», said </w:t>
      </w:r>
      <w:proofErr w:type="spellStart"/>
      <w:r w:rsidRPr="00837A2B">
        <w:rPr>
          <w:rFonts w:ascii="Times New Roman" w:eastAsia="Times New Roman" w:hAnsi="Times New Roman" w:cs="Times New Roman"/>
          <w:color w:val="000000"/>
          <w:sz w:val="24"/>
          <w:szCs w:val="24"/>
          <w:lang w:val="en-GB" w:eastAsia="ru-RU"/>
        </w:rPr>
        <w:t>Zatynayko</w:t>
      </w:r>
      <w:proofErr w:type="spellEnd"/>
      <w:r w:rsidRPr="00837A2B">
        <w:rPr>
          <w:rFonts w:ascii="Times New Roman" w:eastAsia="Times New Roman" w:hAnsi="Times New Roman" w:cs="Times New Roman"/>
          <w:color w:val="000000"/>
          <w:sz w:val="24"/>
          <w:szCs w:val="24"/>
          <w:lang w:val="en-GB" w:eastAsia="ru-RU"/>
        </w:rPr>
        <w:t>, whose company organizes SAPE.</w:t>
      </w:r>
    </w:p>
    <w:p w:rsidR="00837A2B" w:rsidRPr="00837A2B" w:rsidRDefault="00837A2B" w:rsidP="00837A2B">
      <w:pPr>
        <w:shd w:val="clear" w:color="auto" w:fill="FFFFFF"/>
        <w:spacing w:beforeAutospacing="1" w:after="0" w:afterAutospacing="1" w:line="300" w:lineRule="atLeast"/>
        <w:jc w:val="both"/>
        <w:rPr>
          <w:rFonts w:ascii="Times New Roman" w:eastAsia="Times New Roman" w:hAnsi="Times New Roman" w:cs="Times New Roman"/>
          <w:color w:val="000000"/>
          <w:sz w:val="24"/>
          <w:szCs w:val="24"/>
          <w:lang w:val="en-US" w:eastAsia="ru-RU"/>
        </w:rPr>
      </w:pPr>
      <w:r w:rsidRPr="00837A2B">
        <w:rPr>
          <w:rFonts w:ascii="Times New Roman" w:eastAsia="Times New Roman" w:hAnsi="Times New Roman" w:cs="Times New Roman"/>
          <w:color w:val="000000"/>
          <w:sz w:val="24"/>
          <w:szCs w:val="24"/>
          <w:lang w:val="en-GB" w:eastAsia="ru-RU"/>
        </w:rPr>
        <w:t xml:space="preserve">The ‘SAPE 2020 — Complex Occupational Safety and Health’ International Exhibition on Industrial and Occupational Safety will be held for the eleventh time. The event </w:t>
      </w:r>
      <w:proofErr w:type="gramStart"/>
      <w:r w:rsidRPr="00837A2B">
        <w:rPr>
          <w:rFonts w:ascii="Times New Roman" w:eastAsia="Times New Roman" w:hAnsi="Times New Roman" w:cs="Times New Roman"/>
          <w:color w:val="000000"/>
          <w:sz w:val="24"/>
          <w:szCs w:val="24"/>
          <w:lang w:val="en-GB" w:eastAsia="ru-RU"/>
        </w:rPr>
        <w:t>will be held</w:t>
      </w:r>
      <w:proofErr w:type="gramEnd"/>
      <w:r w:rsidRPr="00837A2B">
        <w:rPr>
          <w:rFonts w:ascii="Times New Roman" w:eastAsia="Times New Roman" w:hAnsi="Times New Roman" w:cs="Times New Roman"/>
          <w:color w:val="000000"/>
          <w:sz w:val="24"/>
          <w:szCs w:val="24"/>
          <w:lang w:val="en-GB" w:eastAsia="ru-RU"/>
        </w:rPr>
        <w:t xml:space="preserve"> as part of Russian Occupational Safety Week in Sochi on 7</w:t>
      </w:r>
      <w:r w:rsidRPr="00837A2B">
        <w:rPr>
          <w:rFonts w:ascii="Times New Roman" w:eastAsia="Times New Roman" w:hAnsi="Times New Roman" w:cs="Times New Roman"/>
          <w:color w:val="000000"/>
          <w:sz w:val="24"/>
          <w:szCs w:val="24"/>
          <w:lang w:val="en-US" w:eastAsia="ru-RU"/>
        </w:rPr>
        <w:t>–</w:t>
      </w:r>
      <w:r w:rsidRPr="00837A2B">
        <w:rPr>
          <w:rFonts w:ascii="Times New Roman" w:eastAsia="Times New Roman" w:hAnsi="Times New Roman" w:cs="Times New Roman"/>
          <w:color w:val="000000"/>
          <w:sz w:val="24"/>
          <w:szCs w:val="24"/>
          <w:lang w:val="en-GB" w:eastAsia="ru-RU"/>
        </w:rPr>
        <w:t>10 April 2020. Each year, over 150 Russian and foreign companies from 19 countries take part in the exhibition and present the latest developments and relevant solutions in occupational safety as well as individual and collective protection.</w:t>
      </w:r>
    </w:p>
    <w:p w:rsidR="007330BE" w:rsidRPr="00837A2B" w:rsidRDefault="007330BE" w:rsidP="00A214A0">
      <w:pPr>
        <w:jc w:val="both"/>
        <w:rPr>
          <w:rFonts w:ascii="Times New Roman" w:hAnsi="Times New Roman" w:cs="Times New Roman"/>
          <w:sz w:val="24"/>
          <w:szCs w:val="24"/>
          <w:lang w:val="en-US"/>
        </w:rPr>
      </w:pPr>
      <w:bookmarkStart w:id="0" w:name="_GoBack"/>
      <w:bookmarkEnd w:id="0"/>
    </w:p>
    <w:sectPr w:rsidR="007330BE" w:rsidRPr="00837A2B" w:rsidSect="006502D8">
      <w:headerReference w:type="default" r:id="rId7"/>
      <w:pgSz w:w="11906" w:h="16838"/>
      <w:pgMar w:top="996"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B08" w:rsidRDefault="00756B08" w:rsidP="006502D8">
      <w:pPr>
        <w:spacing w:after="0" w:line="240" w:lineRule="auto"/>
      </w:pPr>
      <w:r>
        <w:separator/>
      </w:r>
    </w:p>
  </w:endnote>
  <w:endnote w:type="continuationSeparator" w:id="0">
    <w:p w:rsidR="00756B08" w:rsidRDefault="00756B08" w:rsidP="00650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B08" w:rsidRDefault="00756B08" w:rsidP="006502D8">
      <w:pPr>
        <w:spacing w:after="0" w:line="240" w:lineRule="auto"/>
      </w:pPr>
      <w:r>
        <w:separator/>
      </w:r>
    </w:p>
  </w:footnote>
  <w:footnote w:type="continuationSeparator" w:id="0">
    <w:p w:rsidR="00756B08" w:rsidRDefault="00756B08" w:rsidP="006502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D8" w:rsidRDefault="006502D8">
    <w:pPr>
      <w:pStyle w:val="a8"/>
    </w:pPr>
    <w:r>
      <w:rPr>
        <w:noProof/>
        <w:lang w:eastAsia="ru-RU"/>
      </w:rPr>
      <w:drawing>
        <wp:inline distT="0" distB="0" distL="0" distR="0" wp14:anchorId="6818371A" wp14:editId="750781E4">
          <wp:extent cx="1163781" cy="948866"/>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13304" cy="989243"/>
                  </a:xfrm>
                  <a:prstGeom prst="rect">
                    <a:avLst/>
                  </a:prstGeom>
                </pic:spPr>
              </pic:pic>
            </a:graphicData>
          </a:graphic>
        </wp:inline>
      </w:drawing>
    </w:r>
  </w:p>
  <w:p w:rsidR="006502D8" w:rsidRDefault="006502D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6B"/>
    <w:rsid w:val="00000885"/>
    <w:rsid w:val="000A0CA8"/>
    <w:rsid w:val="000B6DF8"/>
    <w:rsid w:val="000C7B6B"/>
    <w:rsid w:val="000E7CD8"/>
    <w:rsid w:val="000F2947"/>
    <w:rsid w:val="00103711"/>
    <w:rsid w:val="00125F7E"/>
    <w:rsid w:val="0018415E"/>
    <w:rsid w:val="001C01C8"/>
    <w:rsid w:val="00236680"/>
    <w:rsid w:val="00242277"/>
    <w:rsid w:val="002450D3"/>
    <w:rsid w:val="00276349"/>
    <w:rsid w:val="00291CE7"/>
    <w:rsid w:val="002935F3"/>
    <w:rsid w:val="002D7668"/>
    <w:rsid w:val="002E1A6C"/>
    <w:rsid w:val="00335BC6"/>
    <w:rsid w:val="003F1A66"/>
    <w:rsid w:val="00411061"/>
    <w:rsid w:val="00413DEB"/>
    <w:rsid w:val="004433E7"/>
    <w:rsid w:val="004608DB"/>
    <w:rsid w:val="00480639"/>
    <w:rsid w:val="005936E7"/>
    <w:rsid w:val="006502D8"/>
    <w:rsid w:val="00651103"/>
    <w:rsid w:val="00710999"/>
    <w:rsid w:val="007260DD"/>
    <w:rsid w:val="007330BE"/>
    <w:rsid w:val="007530A6"/>
    <w:rsid w:val="00756B08"/>
    <w:rsid w:val="00766A74"/>
    <w:rsid w:val="007744C5"/>
    <w:rsid w:val="007B51D4"/>
    <w:rsid w:val="00837A2B"/>
    <w:rsid w:val="00853360"/>
    <w:rsid w:val="00895245"/>
    <w:rsid w:val="008D4699"/>
    <w:rsid w:val="00907EE6"/>
    <w:rsid w:val="00922783"/>
    <w:rsid w:val="00957DBD"/>
    <w:rsid w:val="00977ADB"/>
    <w:rsid w:val="009839F1"/>
    <w:rsid w:val="009958B4"/>
    <w:rsid w:val="00997F25"/>
    <w:rsid w:val="00A214A0"/>
    <w:rsid w:val="00A45B8E"/>
    <w:rsid w:val="00A7102D"/>
    <w:rsid w:val="00AB5840"/>
    <w:rsid w:val="00AC4B87"/>
    <w:rsid w:val="00B3518B"/>
    <w:rsid w:val="00B55FD1"/>
    <w:rsid w:val="00B71D1C"/>
    <w:rsid w:val="00BB25B3"/>
    <w:rsid w:val="00BE15E5"/>
    <w:rsid w:val="00C0369E"/>
    <w:rsid w:val="00C10C29"/>
    <w:rsid w:val="00C522EB"/>
    <w:rsid w:val="00C71D48"/>
    <w:rsid w:val="00CA7EEE"/>
    <w:rsid w:val="00CD12B4"/>
    <w:rsid w:val="00CE5E95"/>
    <w:rsid w:val="00D125A8"/>
    <w:rsid w:val="00DA472F"/>
    <w:rsid w:val="00DC3BD4"/>
    <w:rsid w:val="00DE048D"/>
    <w:rsid w:val="00E67336"/>
    <w:rsid w:val="00E72258"/>
    <w:rsid w:val="00E76F3A"/>
    <w:rsid w:val="00EA6349"/>
    <w:rsid w:val="00ED497E"/>
    <w:rsid w:val="00F0307C"/>
    <w:rsid w:val="00F2707B"/>
    <w:rsid w:val="00F619E0"/>
    <w:rsid w:val="00FA0A67"/>
    <w:rsid w:val="00FA55DC"/>
    <w:rsid w:val="00FD2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6B9B56-57A1-4B5D-A7C6-69A65E73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4A0"/>
  </w:style>
  <w:style w:type="paragraph" w:styleId="1">
    <w:name w:val="heading 1"/>
    <w:basedOn w:val="a"/>
    <w:next w:val="a"/>
    <w:link w:val="10"/>
    <w:uiPriority w:val="9"/>
    <w:qFormat/>
    <w:rsid w:val="00837A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2763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4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44C5"/>
    <w:rPr>
      <w:rFonts w:ascii="Segoe UI" w:hAnsi="Segoe UI" w:cs="Segoe UI"/>
      <w:sz w:val="18"/>
      <w:szCs w:val="18"/>
    </w:rPr>
  </w:style>
  <w:style w:type="character" w:styleId="a5">
    <w:name w:val="Hyperlink"/>
    <w:basedOn w:val="a0"/>
    <w:uiPriority w:val="99"/>
    <w:unhideWhenUsed/>
    <w:rsid w:val="007260DD"/>
    <w:rPr>
      <w:color w:val="0000FF"/>
      <w:u w:val="single"/>
    </w:rPr>
  </w:style>
  <w:style w:type="paragraph" w:customStyle="1" w:styleId="db9fe9049761426654245bb2dd862eecmsonormal">
    <w:name w:val="db9fe9049761426654245bb2dd862eecmsonormal"/>
    <w:basedOn w:val="a"/>
    <w:rsid w:val="00CD1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medium">
    <w:name w:val="u-medium"/>
    <w:basedOn w:val="a0"/>
    <w:rsid w:val="00276349"/>
  </w:style>
  <w:style w:type="character" w:customStyle="1" w:styleId="person-listtext-big">
    <w:name w:val="person-list__text-big"/>
    <w:basedOn w:val="a0"/>
    <w:rsid w:val="00276349"/>
  </w:style>
  <w:style w:type="character" w:customStyle="1" w:styleId="rolling-stone-text">
    <w:name w:val="rolling-stone-text"/>
    <w:basedOn w:val="a0"/>
    <w:rsid w:val="00276349"/>
  </w:style>
  <w:style w:type="character" w:customStyle="1" w:styleId="30">
    <w:name w:val="Заголовок 3 Знак"/>
    <w:basedOn w:val="a0"/>
    <w:link w:val="3"/>
    <w:uiPriority w:val="9"/>
    <w:rsid w:val="00276349"/>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276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276349"/>
    <w:rPr>
      <w:b/>
      <w:bCs/>
    </w:rPr>
  </w:style>
  <w:style w:type="character" w:customStyle="1" w:styleId="mail-file-extension">
    <w:name w:val="mail-file-extension"/>
    <w:basedOn w:val="a0"/>
    <w:rsid w:val="00276349"/>
  </w:style>
  <w:style w:type="character" w:customStyle="1" w:styleId="mail-messagesnippet-item">
    <w:name w:val="mail-messagesnippet-item"/>
    <w:basedOn w:val="a0"/>
    <w:rsid w:val="00276349"/>
  </w:style>
  <w:style w:type="character" w:customStyle="1" w:styleId="mail-ui-button-extras">
    <w:name w:val="mail-ui-button-extras"/>
    <w:basedOn w:val="a0"/>
    <w:rsid w:val="00276349"/>
  </w:style>
  <w:style w:type="character" w:customStyle="1" w:styleId="b-pseudo-link">
    <w:name w:val="b-pseudo-link"/>
    <w:basedOn w:val="a0"/>
    <w:rsid w:val="00276349"/>
  </w:style>
  <w:style w:type="character" w:customStyle="1" w:styleId="wmi-callto">
    <w:name w:val="wmi-callto"/>
    <w:basedOn w:val="a0"/>
    <w:rsid w:val="00276349"/>
  </w:style>
  <w:style w:type="paragraph" w:styleId="a8">
    <w:name w:val="header"/>
    <w:basedOn w:val="a"/>
    <w:link w:val="a9"/>
    <w:uiPriority w:val="99"/>
    <w:unhideWhenUsed/>
    <w:rsid w:val="006502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02D8"/>
  </w:style>
  <w:style w:type="paragraph" w:styleId="aa">
    <w:name w:val="footer"/>
    <w:basedOn w:val="a"/>
    <w:link w:val="ab"/>
    <w:uiPriority w:val="99"/>
    <w:unhideWhenUsed/>
    <w:rsid w:val="006502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02D8"/>
  </w:style>
  <w:style w:type="character" w:customStyle="1" w:styleId="10">
    <w:name w:val="Заголовок 1 Знак"/>
    <w:basedOn w:val="a0"/>
    <w:link w:val="1"/>
    <w:uiPriority w:val="9"/>
    <w:rsid w:val="00837A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50612">
      <w:bodyDiv w:val="1"/>
      <w:marLeft w:val="0"/>
      <w:marRight w:val="0"/>
      <w:marTop w:val="0"/>
      <w:marBottom w:val="0"/>
      <w:divBdr>
        <w:top w:val="none" w:sz="0" w:space="0" w:color="auto"/>
        <w:left w:val="none" w:sz="0" w:space="0" w:color="auto"/>
        <w:bottom w:val="none" w:sz="0" w:space="0" w:color="auto"/>
        <w:right w:val="none" w:sz="0" w:space="0" w:color="auto"/>
      </w:divBdr>
    </w:div>
    <w:div w:id="543753526">
      <w:bodyDiv w:val="1"/>
      <w:marLeft w:val="0"/>
      <w:marRight w:val="0"/>
      <w:marTop w:val="0"/>
      <w:marBottom w:val="0"/>
      <w:divBdr>
        <w:top w:val="none" w:sz="0" w:space="0" w:color="auto"/>
        <w:left w:val="none" w:sz="0" w:space="0" w:color="auto"/>
        <w:bottom w:val="none" w:sz="0" w:space="0" w:color="auto"/>
        <w:right w:val="none" w:sz="0" w:space="0" w:color="auto"/>
      </w:divBdr>
    </w:div>
    <w:div w:id="711198221">
      <w:bodyDiv w:val="1"/>
      <w:marLeft w:val="0"/>
      <w:marRight w:val="0"/>
      <w:marTop w:val="0"/>
      <w:marBottom w:val="0"/>
      <w:divBdr>
        <w:top w:val="none" w:sz="0" w:space="0" w:color="auto"/>
        <w:left w:val="none" w:sz="0" w:space="0" w:color="auto"/>
        <w:bottom w:val="none" w:sz="0" w:space="0" w:color="auto"/>
        <w:right w:val="none" w:sz="0" w:space="0" w:color="auto"/>
      </w:divBdr>
    </w:div>
    <w:div w:id="929897609">
      <w:bodyDiv w:val="1"/>
      <w:marLeft w:val="0"/>
      <w:marRight w:val="0"/>
      <w:marTop w:val="0"/>
      <w:marBottom w:val="0"/>
      <w:divBdr>
        <w:top w:val="none" w:sz="0" w:space="0" w:color="auto"/>
        <w:left w:val="none" w:sz="0" w:space="0" w:color="auto"/>
        <w:bottom w:val="none" w:sz="0" w:space="0" w:color="auto"/>
        <w:right w:val="none" w:sz="0" w:space="0" w:color="auto"/>
      </w:divBdr>
    </w:div>
    <w:div w:id="1077244184">
      <w:bodyDiv w:val="1"/>
      <w:marLeft w:val="0"/>
      <w:marRight w:val="0"/>
      <w:marTop w:val="0"/>
      <w:marBottom w:val="0"/>
      <w:divBdr>
        <w:top w:val="none" w:sz="0" w:space="0" w:color="auto"/>
        <w:left w:val="none" w:sz="0" w:space="0" w:color="auto"/>
        <w:bottom w:val="none" w:sz="0" w:space="0" w:color="auto"/>
        <w:right w:val="none" w:sz="0" w:space="0" w:color="auto"/>
      </w:divBdr>
    </w:div>
    <w:div w:id="1199463750">
      <w:bodyDiv w:val="1"/>
      <w:marLeft w:val="0"/>
      <w:marRight w:val="0"/>
      <w:marTop w:val="0"/>
      <w:marBottom w:val="0"/>
      <w:divBdr>
        <w:top w:val="none" w:sz="0" w:space="0" w:color="auto"/>
        <w:left w:val="none" w:sz="0" w:space="0" w:color="auto"/>
        <w:bottom w:val="none" w:sz="0" w:space="0" w:color="auto"/>
        <w:right w:val="none" w:sz="0" w:space="0" w:color="auto"/>
      </w:divBdr>
      <w:divsChild>
        <w:div w:id="1194001200">
          <w:marLeft w:val="0"/>
          <w:marRight w:val="0"/>
          <w:marTop w:val="0"/>
          <w:marBottom w:val="0"/>
          <w:divBdr>
            <w:top w:val="none" w:sz="0" w:space="0" w:color="auto"/>
            <w:left w:val="none" w:sz="0" w:space="0" w:color="auto"/>
            <w:bottom w:val="none" w:sz="0" w:space="0" w:color="auto"/>
            <w:right w:val="none" w:sz="0" w:space="0" w:color="auto"/>
          </w:divBdr>
          <w:divsChild>
            <w:div w:id="223373535">
              <w:marLeft w:val="0"/>
              <w:marRight w:val="0"/>
              <w:marTop w:val="0"/>
              <w:marBottom w:val="360"/>
              <w:divBdr>
                <w:top w:val="none" w:sz="0" w:space="0" w:color="auto"/>
                <w:left w:val="none" w:sz="0" w:space="0" w:color="auto"/>
                <w:bottom w:val="none" w:sz="0" w:space="0" w:color="auto"/>
                <w:right w:val="none" w:sz="0" w:space="0" w:color="auto"/>
              </w:divBdr>
            </w:div>
          </w:divsChild>
        </w:div>
        <w:div w:id="305285557">
          <w:marLeft w:val="0"/>
          <w:marRight w:val="0"/>
          <w:marTop w:val="0"/>
          <w:marBottom w:val="0"/>
          <w:divBdr>
            <w:top w:val="none" w:sz="0" w:space="0" w:color="auto"/>
            <w:left w:val="none" w:sz="0" w:space="0" w:color="auto"/>
            <w:bottom w:val="none" w:sz="0" w:space="0" w:color="auto"/>
            <w:right w:val="none" w:sz="0" w:space="0" w:color="auto"/>
          </w:divBdr>
          <w:divsChild>
            <w:div w:id="1059280410">
              <w:marLeft w:val="0"/>
              <w:marRight w:val="0"/>
              <w:marTop w:val="0"/>
              <w:marBottom w:val="0"/>
              <w:divBdr>
                <w:top w:val="none" w:sz="0" w:space="0" w:color="auto"/>
                <w:left w:val="none" w:sz="0" w:space="0" w:color="auto"/>
                <w:bottom w:val="none" w:sz="0" w:space="0" w:color="auto"/>
                <w:right w:val="none" w:sz="0" w:space="0" w:color="auto"/>
              </w:divBdr>
            </w:div>
            <w:div w:id="364982723">
              <w:marLeft w:val="0"/>
              <w:marRight w:val="0"/>
              <w:marTop w:val="0"/>
              <w:marBottom w:val="0"/>
              <w:divBdr>
                <w:top w:val="none" w:sz="0" w:space="0" w:color="auto"/>
                <w:left w:val="none" w:sz="0" w:space="0" w:color="auto"/>
                <w:bottom w:val="none" w:sz="0" w:space="0" w:color="auto"/>
                <w:right w:val="none" w:sz="0" w:space="0" w:color="auto"/>
              </w:divBdr>
              <w:divsChild>
                <w:div w:id="1183862431">
                  <w:marLeft w:val="0"/>
                  <w:marRight w:val="0"/>
                  <w:marTop w:val="0"/>
                  <w:marBottom w:val="0"/>
                  <w:divBdr>
                    <w:top w:val="none" w:sz="0" w:space="0" w:color="auto"/>
                    <w:left w:val="none" w:sz="0" w:space="0" w:color="auto"/>
                    <w:bottom w:val="none" w:sz="0" w:space="0" w:color="auto"/>
                    <w:right w:val="none" w:sz="0" w:space="0" w:color="auto"/>
                  </w:divBdr>
                </w:div>
                <w:div w:id="253982479">
                  <w:marLeft w:val="0"/>
                  <w:marRight w:val="0"/>
                  <w:marTop w:val="0"/>
                  <w:marBottom w:val="0"/>
                  <w:divBdr>
                    <w:top w:val="none" w:sz="0" w:space="0" w:color="auto"/>
                    <w:left w:val="none" w:sz="0" w:space="0" w:color="auto"/>
                    <w:bottom w:val="none" w:sz="0" w:space="0" w:color="auto"/>
                    <w:right w:val="none" w:sz="0" w:space="0" w:color="auto"/>
                  </w:divBdr>
                  <w:divsChild>
                    <w:div w:id="456532017">
                      <w:marLeft w:val="0"/>
                      <w:marRight w:val="0"/>
                      <w:marTop w:val="0"/>
                      <w:marBottom w:val="0"/>
                      <w:divBdr>
                        <w:top w:val="none" w:sz="0" w:space="0" w:color="auto"/>
                        <w:left w:val="none" w:sz="0" w:space="0" w:color="auto"/>
                        <w:bottom w:val="none" w:sz="0" w:space="0" w:color="auto"/>
                        <w:right w:val="none" w:sz="0" w:space="0" w:color="auto"/>
                      </w:divBdr>
                      <w:divsChild>
                        <w:div w:id="1740447019">
                          <w:marLeft w:val="0"/>
                          <w:marRight w:val="0"/>
                          <w:marTop w:val="0"/>
                          <w:marBottom w:val="0"/>
                          <w:divBdr>
                            <w:top w:val="none" w:sz="0" w:space="0" w:color="auto"/>
                            <w:left w:val="none" w:sz="0" w:space="0" w:color="auto"/>
                            <w:bottom w:val="none" w:sz="0" w:space="0" w:color="auto"/>
                            <w:right w:val="none" w:sz="0" w:space="0" w:color="auto"/>
                          </w:divBdr>
                          <w:divsChild>
                            <w:div w:id="1581479877">
                              <w:marLeft w:val="0"/>
                              <w:marRight w:val="0"/>
                              <w:marTop w:val="0"/>
                              <w:marBottom w:val="0"/>
                              <w:divBdr>
                                <w:top w:val="none" w:sz="0" w:space="0" w:color="auto"/>
                                <w:left w:val="none" w:sz="0" w:space="0" w:color="auto"/>
                                <w:bottom w:val="none" w:sz="0" w:space="0" w:color="auto"/>
                                <w:right w:val="none" w:sz="0" w:space="0" w:color="auto"/>
                              </w:divBdr>
                              <w:divsChild>
                                <w:div w:id="1096898518">
                                  <w:marLeft w:val="0"/>
                                  <w:marRight w:val="0"/>
                                  <w:marTop w:val="0"/>
                                  <w:marBottom w:val="0"/>
                                  <w:divBdr>
                                    <w:top w:val="none" w:sz="0" w:space="0" w:color="auto"/>
                                    <w:left w:val="none" w:sz="0" w:space="0" w:color="auto"/>
                                    <w:bottom w:val="none" w:sz="0" w:space="0" w:color="auto"/>
                                    <w:right w:val="none" w:sz="0" w:space="0" w:color="auto"/>
                                  </w:divBdr>
                                  <w:divsChild>
                                    <w:div w:id="1293709061">
                                      <w:marLeft w:val="0"/>
                                      <w:marRight w:val="0"/>
                                      <w:marTop w:val="0"/>
                                      <w:marBottom w:val="160"/>
                                      <w:divBdr>
                                        <w:top w:val="none" w:sz="0" w:space="0" w:color="auto"/>
                                        <w:left w:val="none" w:sz="0" w:space="0" w:color="auto"/>
                                        <w:bottom w:val="none" w:sz="0" w:space="0" w:color="auto"/>
                                        <w:right w:val="none" w:sz="0" w:space="0" w:color="auto"/>
                                      </w:divBdr>
                                    </w:div>
                                    <w:div w:id="1099832984">
                                      <w:marLeft w:val="0"/>
                                      <w:marRight w:val="0"/>
                                      <w:marTop w:val="0"/>
                                      <w:marBottom w:val="160"/>
                                      <w:divBdr>
                                        <w:top w:val="none" w:sz="0" w:space="0" w:color="auto"/>
                                        <w:left w:val="none" w:sz="0" w:space="0" w:color="auto"/>
                                        <w:bottom w:val="none" w:sz="0" w:space="0" w:color="auto"/>
                                        <w:right w:val="none" w:sz="0" w:space="0" w:color="auto"/>
                                      </w:divBdr>
                                    </w:div>
                                    <w:div w:id="1021972350">
                                      <w:marLeft w:val="0"/>
                                      <w:marRight w:val="0"/>
                                      <w:marTop w:val="0"/>
                                      <w:marBottom w:val="160"/>
                                      <w:divBdr>
                                        <w:top w:val="none" w:sz="0" w:space="0" w:color="auto"/>
                                        <w:left w:val="none" w:sz="0" w:space="0" w:color="auto"/>
                                        <w:bottom w:val="none" w:sz="0" w:space="0" w:color="auto"/>
                                        <w:right w:val="none" w:sz="0" w:space="0" w:color="auto"/>
                                      </w:divBdr>
                                    </w:div>
                                    <w:div w:id="1652060809">
                                      <w:marLeft w:val="0"/>
                                      <w:marRight w:val="0"/>
                                      <w:marTop w:val="0"/>
                                      <w:marBottom w:val="160"/>
                                      <w:divBdr>
                                        <w:top w:val="none" w:sz="0" w:space="0" w:color="auto"/>
                                        <w:left w:val="none" w:sz="0" w:space="0" w:color="auto"/>
                                        <w:bottom w:val="none" w:sz="0" w:space="0" w:color="auto"/>
                                        <w:right w:val="none" w:sz="0" w:space="0" w:color="auto"/>
                                      </w:divBdr>
                                    </w:div>
                                    <w:div w:id="344673662">
                                      <w:marLeft w:val="0"/>
                                      <w:marRight w:val="0"/>
                                      <w:marTop w:val="0"/>
                                      <w:marBottom w:val="160"/>
                                      <w:divBdr>
                                        <w:top w:val="none" w:sz="0" w:space="0" w:color="auto"/>
                                        <w:left w:val="none" w:sz="0" w:space="0" w:color="auto"/>
                                        <w:bottom w:val="none" w:sz="0" w:space="0" w:color="auto"/>
                                        <w:right w:val="none" w:sz="0" w:space="0" w:color="auto"/>
                                      </w:divBdr>
                                    </w:div>
                                    <w:div w:id="8483496">
                                      <w:marLeft w:val="0"/>
                                      <w:marRight w:val="0"/>
                                      <w:marTop w:val="0"/>
                                      <w:marBottom w:val="160"/>
                                      <w:divBdr>
                                        <w:top w:val="none" w:sz="0" w:space="0" w:color="auto"/>
                                        <w:left w:val="none" w:sz="0" w:space="0" w:color="auto"/>
                                        <w:bottom w:val="none" w:sz="0" w:space="0" w:color="auto"/>
                                        <w:right w:val="none" w:sz="0" w:space="0" w:color="auto"/>
                                      </w:divBdr>
                                    </w:div>
                                    <w:div w:id="996767705">
                                      <w:marLeft w:val="0"/>
                                      <w:marRight w:val="0"/>
                                      <w:marTop w:val="0"/>
                                      <w:marBottom w:val="160"/>
                                      <w:divBdr>
                                        <w:top w:val="none" w:sz="0" w:space="0" w:color="auto"/>
                                        <w:left w:val="none" w:sz="0" w:space="0" w:color="auto"/>
                                        <w:bottom w:val="none" w:sz="0" w:space="0" w:color="auto"/>
                                        <w:right w:val="none" w:sz="0" w:space="0" w:color="auto"/>
                                      </w:divBdr>
                                    </w:div>
                                    <w:div w:id="1603343168">
                                      <w:marLeft w:val="0"/>
                                      <w:marRight w:val="0"/>
                                      <w:marTop w:val="0"/>
                                      <w:marBottom w:val="160"/>
                                      <w:divBdr>
                                        <w:top w:val="none" w:sz="0" w:space="0" w:color="auto"/>
                                        <w:left w:val="none" w:sz="0" w:space="0" w:color="auto"/>
                                        <w:bottom w:val="none" w:sz="0" w:space="0" w:color="auto"/>
                                        <w:right w:val="none" w:sz="0" w:space="0" w:color="auto"/>
                                      </w:divBdr>
                                    </w:div>
                                    <w:div w:id="29652562">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003981">
      <w:bodyDiv w:val="1"/>
      <w:marLeft w:val="0"/>
      <w:marRight w:val="0"/>
      <w:marTop w:val="0"/>
      <w:marBottom w:val="0"/>
      <w:divBdr>
        <w:top w:val="none" w:sz="0" w:space="0" w:color="auto"/>
        <w:left w:val="none" w:sz="0" w:space="0" w:color="auto"/>
        <w:bottom w:val="none" w:sz="0" w:space="0" w:color="auto"/>
        <w:right w:val="none" w:sz="0" w:space="0" w:color="auto"/>
      </w:divBdr>
      <w:divsChild>
        <w:div w:id="841317962">
          <w:marLeft w:val="0"/>
          <w:marRight w:val="0"/>
          <w:marTop w:val="0"/>
          <w:marBottom w:val="0"/>
          <w:divBdr>
            <w:top w:val="none" w:sz="0" w:space="0" w:color="auto"/>
            <w:left w:val="none" w:sz="0" w:space="0" w:color="auto"/>
            <w:bottom w:val="none" w:sz="0" w:space="0" w:color="auto"/>
            <w:right w:val="none" w:sz="0" w:space="0" w:color="auto"/>
          </w:divBdr>
        </w:div>
        <w:div w:id="2130971467">
          <w:marLeft w:val="0"/>
          <w:marRight w:val="0"/>
          <w:marTop w:val="0"/>
          <w:marBottom w:val="0"/>
          <w:divBdr>
            <w:top w:val="none" w:sz="0" w:space="0" w:color="auto"/>
            <w:left w:val="none" w:sz="0" w:space="0" w:color="auto"/>
            <w:bottom w:val="none" w:sz="0" w:space="0" w:color="auto"/>
            <w:right w:val="none" w:sz="0" w:space="0" w:color="auto"/>
          </w:divBdr>
        </w:div>
        <w:div w:id="1338190738">
          <w:marLeft w:val="0"/>
          <w:marRight w:val="0"/>
          <w:marTop w:val="0"/>
          <w:marBottom w:val="0"/>
          <w:divBdr>
            <w:top w:val="none" w:sz="0" w:space="0" w:color="auto"/>
            <w:left w:val="none" w:sz="0" w:space="0" w:color="auto"/>
            <w:bottom w:val="none" w:sz="0" w:space="0" w:color="auto"/>
            <w:right w:val="none" w:sz="0" w:space="0" w:color="auto"/>
          </w:divBdr>
        </w:div>
        <w:div w:id="555894831">
          <w:marLeft w:val="0"/>
          <w:marRight w:val="0"/>
          <w:marTop w:val="0"/>
          <w:marBottom w:val="0"/>
          <w:divBdr>
            <w:top w:val="none" w:sz="0" w:space="0" w:color="auto"/>
            <w:left w:val="none" w:sz="0" w:space="0" w:color="auto"/>
            <w:bottom w:val="none" w:sz="0" w:space="0" w:color="auto"/>
            <w:right w:val="none" w:sz="0" w:space="0" w:color="auto"/>
          </w:divBdr>
        </w:div>
        <w:div w:id="1264457383">
          <w:marLeft w:val="0"/>
          <w:marRight w:val="0"/>
          <w:marTop w:val="0"/>
          <w:marBottom w:val="0"/>
          <w:divBdr>
            <w:top w:val="none" w:sz="0" w:space="0" w:color="auto"/>
            <w:left w:val="none" w:sz="0" w:space="0" w:color="auto"/>
            <w:bottom w:val="none" w:sz="0" w:space="0" w:color="auto"/>
            <w:right w:val="none" w:sz="0" w:space="0" w:color="auto"/>
          </w:divBdr>
        </w:div>
        <w:div w:id="329792472">
          <w:marLeft w:val="0"/>
          <w:marRight w:val="0"/>
          <w:marTop w:val="0"/>
          <w:marBottom w:val="0"/>
          <w:divBdr>
            <w:top w:val="none" w:sz="0" w:space="0" w:color="auto"/>
            <w:left w:val="none" w:sz="0" w:space="0" w:color="auto"/>
            <w:bottom w:val="none" w:sz="0" w:space="0" w:color="auto"/>
            <w:right w:val="none" w:sz="0" w:space="0" w:color="auto"/>
          </w:divBdr>
        </w:div>
      </w:divsChild>
    </w:div>
    <w:div w:id="1756853261">
      <w:bodyDiv w:val="1"/>
      <w:marLeft w:val="0"/>
      <w:marRight w:val="0"/>
      <w:marTop w:val="0"/>
      <w:marBottom w:val="0"/>
      <w:divBdr>
        <w:top w:val="none" w:sz="0" w:space="0" w:color="auto"/>
        <w:left w:val="none" w:sz="0" w:space="0" w:color="auto"/>
        <w:bottom w:val="none" w:sz="0" w:space="0" w:color="auto"/>
        <w:right w:val="none" w:sz="0" w:space="0" w:color="auto"/>
      </w:divBdr>
    </w:div>
    <w:div w:id="1767000460">
      <w:bodyDiv w:val="1"/>
      <w:marLeft w:val="0"/>
      <w:marRight w:val="0"/>
      <w:marTop w:val="0"/>
      <w:marBottom w:val="0"/>
      <w:divBdr>
        <w:top w:val="none" w:sz="0" w:space="0" w:color="auto"/>
        <w:left w:val="none" w:sz="0" w:space="0" w:color="auto"/>
        <w:bottom w:val="none" w:sz="0" w:space="0" w:color="auto"/>
        <w:right w:val="none" w:sz="0" w:space="0" w:color="auto"/>
      </w:divBdr>
    </w:div>
    <w:div w:id="1878470141">
      <w:bodyDiv w:val="1"/>
      <w:marLeft w:val="0"/>
      <w:marRight w:val="0"/>
      <w:marTop w:val="0"/>
      <w:marBottom w:val="0"/>
      <w:divBdr>
        <w:top w:val="none" w:sz="0" w:space="0" w:color="auto"/>
        <w:left w:val="none" w:sz="0" w:space="0" w:color="auto"/>
        <w:bottom w:val="none" w:sz="0" w:space="0" w:color="auto"/>
        <w:right w:val="none" w:sz="0" w:space="0" w:color="auto"/>
      </w:divBdr>
    </w:div>
    <w:div w:id="202336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C6FB-2F33-4119-A35C-F0AF872E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Орлова</dc:creator>
  <cp:keywords/>
  <dc:description/>
  <cp:lastModifiedBy>Раиса Артако. Бояхчан</cp:lastModifiedBy>
  <cp:revision>4</cp:revision>
  <cp:lastPrinted>2019-10-30T06:20:00Z</cp:lastPrinted>
  <dcterms:created xsi:type="dcterms:W3CDTF">2020-01-13T09:04:00Z</dcterms:created>
  <dcterms:modified xsi:type="dcterms:W3CDTF">2020-01-13T09:09:00Z</dcterms:modified>
</cp:coreProperties>
</file>